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11CE69C6" w:rsidR="00C3713F" w:rsidRDefault="00027737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2021</w:t>
      </w:r>
      <w:r w:rsidR="000F1589">
        <w:rPr>
          <w:rFonts w:hint="eastAsia"/>
          <w:b/>
          <w:sz w:val="24"/>
        </w:rPr>
        <w:t>年度香川県看護連盟</w:t>
      </w:r>
      <w:r w:rsidR="00691F23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795D2E" w:rsidRDefault="000F1589" w:rsidP="0086718E">
      <w:pPr>
        <w:tabs>
          <w:tab w:val="left" w:pos="1200"/>
        </w:tabs>
        <w:rPr>
          <w:b/>
          <w:sz w:val="16"/>
          <w:szCs w:val="16"/>
        </w:rPr>
      </w:pPr>
    </w:p>
    <w:p w14:paraId="0A567FAE" w14:textId="00FBF9BF" w:rsidR="00C14950" w:rsidRPr="00DF1662" w:rsidRDefault="00027737" w:rsidP="00C14950">
      <w:pPr>
        <w:jc w:val="right"/>
        <w:rPr>
          <w:sz w:val="24"/>
        </w:rPr>
      </w:pPr>
      <w:r>
        <w:rPr>
          <w:rFonts w:hint="eastAsia"/>
          <w:b/>
          <w:bCs/>
          <w:sz w:val="24"/>
        </w:rPr>
        <w:t>2021</w:t>
      </w:r>
      <w:r w:rsidR="00C14950" w:rsidRPr="0088629F">
        <w:rPr>
          <w:rFonts w:hint="eastAsia"/>
          <w:b/>
          <w:bCs/>
          <w:sz w:val="24"/>
        </w:rPr>
        <w:t>年</w:t>
      </w:r>
      <w:r w:rsidR="00FA32E7">
        <w:rPr>
          <w:b/>
          <w:bCs/>
          <w:sz w:val="24"/>
        </w:rPr>
        <w:t>8</w:t>
      </w:r>
      <w:r w:rsidR="00C14950" w:rsidRPr="0088629F">
        <w:rPr>
          <w:rFonts w:hint="eastAsia"/>
          <w:b/>
          <w:bCs/>
          <w:sz w:val="24"/>
        </w:rPr>
        <w:t>月</w:t>
      </w:r>
      <w:r w:rsidR="0083201B">
        <w:rPr>
          <w:rFonts w:hint="eastAsia"/>
          <w:b/>
          <w:bCs/>
          <w:sz w:val="24"/>
        </w:rPr>
        <w:t>24</w:t>
      </w:r>
      <w:r w:rsidR="00C14950" w:rsidRPr="0088629F">
        <w:rPr>
          <w:rFonts w:hint="eastAsia"/>
          <w:b/>
          <w:bCs/>
          <w:sz w:val="24"/>
        </w:rPr>
        <w:t>日</w:t>
      </w:r>
      <w:r w:rsidR="00C14950" w:rsidRPr="0088629F">
        <w:rPr>
          <w:rFonts w:hint="eastAsia"/>
          <w:b/>
          <w:bCs/>
          <w:sz w:val="24"/>
        </w:rPr>
        <w:t>(</w:t>
      </w:r>
      <w:r w:rsidR="0083201B">
        <w:rPr>
          <w:rFonts w:hint="eastAsia"/>
          <w:b/>
          <w:bCs/>
          <w:sz w:val="24"/>
        </w:rPr>
        <w:t>火</w:t>
      </w:r>
      <w:r w:rsidR="00C14950" w:rsidRPr="0088629F">
        <w:rPr>
          <w:b/>
          <w:bCs/>
          <w:sz w:val="24"/>
        </w:rPr>
        <w:t>)</w:t>
      </w:r>
      <w:r w:rsidR="00C14950" w:rsidRPr="00DF1662">
        <w:rPr>
          <w:rFonts w:hint="eastAsia"/>
          <w:sz w:val="24"/>
        </w:rPr>
        <w:t xml:space="preserve">　</w:t>
      </w:r>
      <w:r w:rsidR="00FA32E7">
        <w:rPr>
          <w:rFonts w:hint="eastAsia"/>
          <w:sz w:val="24"/>
        </w:rPr>
        <w:t>1</w:t>
      </w:r>
      <w:r w:rsidR="0083201B">
        <w:rPr>
          <w:rFonts w:hint="eastAsia"/>
          <w:sz w:val="24"/>
        </w:rPr>
        <w:t>3</w:t>
      </w:r>
      <w:r w:rsidR="00C14950" w:rsidRPr="00DF1662">
        <w:rPr>
          <w:rFonts w:hint="eastAsia"/>
          <w:sz w:val="24"/>
        </w:rPr>
        <w:t>時～</w:t>
      </w:r>
      <w:r w:rsidR="0083201B">
        <w:rPr>
          <w:rFonts w:hint="eastAsia"/>
          <w:sz w:val="24"/>
        </w:rPr>
        <w:t>14</w:t>
      </w:r>
      <w:r w:rsidR="00C14950" w:rsidRPr="00DF1662">
        <w:rPr>
          <w:rFonts w:hint="eastAsia"/>
          <w:sz w:val="24"/>
        </w:rPr>
        <w:t>時</w:t>
      </w:r>
      <w:r w:rsidR="0083201B">
        <w:rPr>
          <w:rFonts w:hint="eastAsia"/>
          <w:sz w:val="24"/>
        </w:rPr>
        <w:t>30</w:t>
      </w:r>
      <w:r>
        <w:rPr>
          <w:rFonts w:hint="eastAsia"/>
          <w:sz w:val="24"/>
        </w:rPr>
        <w:t>分</w:t>
      </w:r>
    </w:p>
    <w:p w14:paraId="062D21A4" w14:textId="104DB569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83201B">
        <w:rPr>
          <w:rFonts w:hint="eastAsia"/>
          <w:sz w:val="24"/>
        </w:rPr>
        <w:t>：第</w:t>
      </w:r>
      <w:r w:rsidR="0083201B">
        <w:rPr>
          <w:rFonts w:hint="eastAsia"/>
          <w:sz w:val="24"/>
        </w:rPr>
        <w:t>16</w:t>
      </w:r>
      <w:r w:rsidR="0083201B">
        <w:rPr>
          <w:rFonts w:hint="eastAsia"/>
          <w:sz w:val="24"/>
        </w:rPr>
        <w:t>回ポリナビワークショップ</w:t>
      </w:r>
      <w:r w:rsidR="0083201B">
        <w:rPr>
          <w:rFonts w:hint="eastAsia"/>
          <w:sz w:val="24"/>
        </w:rPr>
        <w:t>i</w:t>
      </w:r>
      <w:r w:rsidR="0083201B">
        <w:rPr>
          <w:sz w:val="24"/>
        </w:rPr>
        <w:t>n</w:t>
      </w:r>
      <w:r w:rsidR="0083201B">
        <w:rPr>
          <w:rFonts w:hint="eastAsia"/>
          <w:sz w:val="24"/>
        </w:rPr>
        <w:t>かがわ</w:t>
      </w:r>
    </w:p>
    <w:p w14:paraId="09EB4124" w14:textId="2F3DB6B1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83201B">
        <w:rPr>
          <w:rFonts w:hint="eastAsia"/>
          <w:sz w:val="24"/>
        </w:rPr>
        <w:t>「看護連盟とは」　青年部委員</w:t>
      </w:r>
    </w:p>
    <w:p w14:paraId="634C58CB" w14:textId="290B0928" w:rsidR="0083201B" w:rsidRDefault="0083201B" w:rsidP="009F56F6">
      <w:pPr>
        <w:tabs>
          <w:tab w:val="right" w:pos="8504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：「看護と法律について」保健師･看護師･弁護士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友納理緒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先生</w:t>
      </w:r>
    </w:p>
    <w:p w14:paraId="4B375004" w14:textId="6B818EB6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83201B">
        <w:rPr>
          <w:rFonts w:hint="eastAsia"/>
          <w:sz w:val="24"/>
        </w:rPr>
        <w:t>ZOOM</w:t>
      </w:r>
      <w:r w:rsidR="0083201B">
        <w:rPr>
          <w:rFonts w:hint="eastAsia"/>
          <w:sz w:val="24"/>
        </w:rPr>
        <w:t>を使用し、各自施設または自宅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Pr="00795D2E" w:rsidRDefault="00877581" w:rsidP="00795D2E">
      <w:pPr>
        <w:tabs>
          <w:tab w:val="right" w:pos="8504"/>
        </w:tabs>
        <w:spacing w:line="0" w:lineRule="atLeast"/>
        <w:ind w:firstLineChars="100" w:firstLine="220"/>
        <w:rPr>
          <w:sz w:val="22"/>
          <w:szCs w:val="22"/>
        </w:rPr>
      </w:pPr>
      <w:r w:rsidRPr="00795D2E">
        <w:rPr>
          <w:rFonts w:hint="eastAsia"/>
          <w:sz w:val="22"/>
          <w:szCs w:val="22"/>
        </w:rPr>
        <w:t>日頃の香川県看護連盟活動へのご支援、ご協力に深く感謝申しあげます。</w:t>
      </w:r>
    </w:p>
    <w:p w14:paraId="060ECE09" w14:textId="73197231" w:rsidR="001B2662" w:rsidRDefault="005457E3" w:rsidP="00795D2E">
      <w:pPr>
        <w:tabs>
          <w:tab w:val="right" w:pos="8504"/>
        </w:tabs>
        <w:spacing w:line="0" w:lineRule="atLeast"/>
        <w:rPr>
          <w:sz w:val="24"/>
        </w:rPr>
      </w:pPr>
      <w:r w:rsidRPr="00795D2E">
        <w:rPr>
          <w:rFonts w:hint="eastAsia"/>
          <w:sz w:val="22"/>
          <w:szCs w:val="22"/>
        </w:rPr>
        <w:t>活動を確かなものとするために、皆さまのご意見をお聞かせください。記名式となっている１</w:t>
      </w:r>
      <w:r w:rsidR="004F6B0C" w:rsidRPr="00795D2E">
        <w:rPr>
          <w:rFonts w:hint="eastAsia"/>
          <w:sz w:val="22"/>
          <w:szCs w:val="22"/>
        </w:rPr>
        <w:t>．～</w:t>
      </w:r>
      <w:r w:rsidRPr="00795D2E">
        <w:rPr>
          <w:rFonts w:hint="eastAsia"/>
          <w:sz w:val="22"/>
          <w:szCs w:val="22"/>
        </w:rPr>
        <w:t>３．については、受付を致しませんので出席簿としますとともに、</w:t>
      </w:r>
      <w:r w:rsidR="004F6B0C" w:rsidRPr="00795D2E">
        <w:rPr>
          <w:rFonts w:hint="eastAsia"/>
          <w:sz w:val="22"/>
          <w:szCs w:val="22"/>
        </w:rPr>
        <w:t>４．以降の</w:t>
      </w:r>
      <w:r w:rsidR="00877581" w:rsidRPr="00795D2E">
        <w:rPr>
          <w:rFonts w:hint="eastAsia"/>
          <w:sz w:val="22"/>
          <w:szCs w:val="22"/>
        </w:rPr>
        <w:t>ご記入</w:t>
      </w:r>
      <w:r w:rsidRPr="00795D2E">
        <w:rPr>
          <w:rFonts w:hint="eastAsia"/>
          <w:sz w:val="22"/>
          <w:szCs w:val="22"/>
        </w:rPr>
        <w:t>について</w:t>
      </w:r>
      <w:r w:rsidR="000D206E" w:rsidRPr="00795D2E">
        <w:rPr>
          <w:rFonts w:hint="eastAsia"/>
          <w:sz w:val="22"/>
          <w:szCs w:val="22"/>
        </w:rPr>
        <w:t>、</w:t>
      </w:r>
      <w:r w:rsidRPr="00795D2E">
        <w:rPr>
          <w:rFonts w:hint="eastAsia"/>
          <w:sz w:val="22"/>
          <w:szCs w:val="22"/>
        </w:rPr>
        <w:t>ご本人に</w:t>
      </w:r>
      <w:r w:rsidR="00877581" w:rsidRPr="00795D2E">
        <w:rPr>
          <w:rFonts w:hint="eastAsia"/>
          <w:sz w:val="22"/>
          <w:szCs w:val="22"/>
        </w:rPr>
        <w:t>回答</w:t>
      </w:r>
      <w:r w:rsidRPr="00795D2E">
        <w:rPr>
          <w:rFonts w:hint="eastAsia"/>
          <w:sz w:val="22"/>
          <w:szCs w:val="22"/>
        </w:rPr>
        <w:t>する場合に使わせていただきます。ご記入内容については、個人が特定されない方法でまとめ</w:t>
      </w:r>
      <w:r w:rsidR="00877581" w:rsidRPr="00795D2E">
        <w:rPr>
          <w:rFonts w:hint="eastAsia"/>
          <w:sz w:val="22"/>
          <w:szCs w:val="22"/>
        </w:rPr>
        <w:t>、</w:t>
      </w:r>
      <w:r w:rsidR="000E03A4" w:rsidRPr="00795D2E">
        <w:rPr>
          <w:rFonts w:hint="eastAsia"/>
          <w:sz w:val="22"/>
          <w:szCs w:val="22"/>
        </w:rPr>
        <w:t>今後の</w:t>
      </w:r>
      <w:r w:rsidR="00877581" w:rsidRPr="00795D2E">
        <w:rPr>
          <w:rFonts w:hint="eastAsia"/>
          <w:sz w:val="22"/>
          <w:szCs w:val="22"/>
        </w:rPr>
        <w:t>活動にいかし</w:t>
      </w:r>
      <w:r w:rsidRPr="00795D2E">
        <w:rPr>
          <w:rFonts w:hint="eastAsia"/>
          <w:sz w:val="22"/>
          <w:szCs w:val="22"/>
        </w:rPr>
        <w:t>ます。</w:t>
      </w: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14AF3356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  <w:r w:rsidR="00B6640F">
        <w:rPr>
          <w:rFonts w:hint="eastAsia"/>
          <w:b/>
          <w:sz w:val="24"/>
        </w:rPr>
        <w:t>会員番号：</w:t>
      </w:r>
    </w:p>
    <w:p w14:paraId="37D8E201" w14:textId="48388505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3E1290C3" w14:textId="77777777" w:rsidR="0083201B" w:rsidRDefault="0083201B" w:rsidP="00C3713F">
      <w:pPr>
        <w:tabs>
          <w:tab w:val="left" w:pos="4335"/>
        </w:tabs>
        <w:rPr>
          <w:b/>
          <w:sz w:val="24"/>
        </w:rPr>
        <w:sectPr w:rsidR="0083201B" w:rsidSect="00DF1662">
          <w:pgSz w:w="11906" w:h="16838" w:code="9"/>
          <w:pgMar w:top="1021" w:right="1418" w:bottom="1021" w:left="1418" w:header="851" w:footer="992" w:gutter="0"/>
          <w:cols w:space="425"/>
          <w:docGrid w:type="lines" w:linePitch="377"/>
        </w:sectPr>
      </w:pPr>
    </w:p>
    <w:p w14:paraId="106C9430" w14:textId="1AC2649F" w:rsidR="0083201B" w:rsidRDefault="000E03A4" w:rsidP="0083201B">
      <w:pPr>
        <w:tabs>
          <w:tab w:val="left" w:pos="4335"/>
        </w:tabs>
        <w:ind w:left="723" w:hangingChars="300" w:hanging="723"/>
        <w:rPr>
          <w:b/>
          <w:sz w:val="24"/>
        </w:rPr>
      </w:pPr>
      <w:r>
        <w:rPr>
          <w:rFonts w:hint="eastAsia"/>
          <w:b/>
          <w:sz w:val="24"/>
        </w:rPr>
        <w:t>４</w:t>
      </w:r>
      <w:r w:rsidR="0083201B">
        <w:rPr>
          <w:rFonts w:hint="eastAsia"/>
          <w:b/>
          <w:sz w:val="24"/>
        </w:rPr>
        <w:t>-1</w:t>
      </w:r>
      <w:r>
        <w:rPr>
          <w:rFonts w:hint="eastAsia"/>
          <w:b/>
          <w:sz w:val="24"/>
        </w:rPr>
        <w:t>．</w:t>
      </w:r>
      <w:r w:rsidR="0083201B">
        <w:rPr>
          <w:rFonts w:hint="eastAsia"/>
          <w:b/>
          <w:sz w:val="24"/>
        </w:rPr>
        <w:t>「看護連盟とは」</w:t>
      </w:r>
      <w:r>
        <w:rPr>
          <w:rFonts w:hint="eastAsia"/>
          <w:b/>
          <w:sz w:val="24"/>
        </w:rPr>
        <w:t>の</w:t>
      </w:r>
      <w:r w:rsidR="00726C92">
        <w:rPr>
          <w:rFonts w:hint="eastAsia"/>
          <w:b/>
          <w:sz w:val="24"/>
        </w:rPr>
        <w:t>研修</w:t>
      </w:r>
      <w:r>
        <w:rPr>
          <w:rFonts w:hint="eastAsia"/>
          <w:b/>
          <w:sz w:val="24"/>
        </w:rPr>
        <w:t>評定</w:t>
      </w:r>
    </w:p>
    <w:p w14:paraId="0B77E512" w14:textId="2730A667" w:rsidR="000E03A4" w:rsidRDefault="00F03FD3" w:rsidP="0083201B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（〇印を入れてください）</w:t>
      </w:r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F2DB303" w:rsidR="000E03A4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3AA4E794" w14:textId="769B5B86" w:rsidR="0083201B" w:rsidRDefault="0083201B" w:rsidP="0083201B">
      <w:pPr>
        <w:tabs>
          <w:tab w:val="left" w:pos="4335"/>
        </w:tabs>
        <w:ind w:left="602" w:hangingChars="250" w:hanging="602"/>
        <w:rPr>
          <w:b/>
          <w:sz w:val="24"/>
        </w:rPr>
      </w:pPr>
      <w:r>
        <w:rPr>
          <w:rFonts w:hint="eastAsia"/>
          <w:b/>
          <w:sz w:val="24"/>
        </w:rPr>
        <w:t>４</w:t>
      </w:r>
      <w:r>
        <w:rPr>
          <w:rFonts w:hint="eastAsia"/>
          <w:b/>
          <w:sz w:val="24"/>
        </w:rPr>
        <w:t>-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．</w:t>
      </w:r>
      <w:r>
        <w:rPr>
          <w:rFonts w:hint="eastAsia"/>
          <w:b/>
          <w:sz w:val="24"/>
        </w:rPr>
        <w:t>「看護と法律について」</w:t>
      </w:r>
      <w:r>
        <w:rPr>
          <w:rFonts w:hint="eastAsia"/>
          <w:b/>
          <w:sz w:val="24"/>
        </w:rPr>
        <w:t>の</w:t>
      </w:r>
      <w:r w:rsidR="00726C92">
        <w:rPr>
          <w:rFonts w:hint="eastAsia"/>
          <w:b/>
          <w:sz w:val="24"/>
        </w:rPr>
        <w:t>講演</w:t>
      </w:r>
      <w:r w:rsidR="00726C92">
        <w:rPr>
          <w:rFonts w:hint="eastAsia"/>
          <w:b/>
          <w:sz w:val="24"/>
        </w:rPr>
        <w:t>評定</w:t>
      </w:r>
    </w:p>
    <w:p w14:paraId="4DABDF41" w14:textId="61BA142D" w:rsidR="0083201B" w:rsidRDefault="0083201B" w:rsidP="0083201B">
      <w:pPr>
        <w:tabs>
          <w:tab w:val="left" w:pos="4335"/>
        </w:tabs>
        <w:ind w:leftChars="200" w:left="540" w:hangingChars="50" w:hanging="120"/>
        <w:rPr>
          <w:b/>
          <w:sz w:val="24"/>
        </w:rPr>
      </w:pPr>
      <w:r>
        <w:rPr>
          <w:rFonts w:hint="eastAsia"/>
          <w:b/>
          <w:sz w:val="24"/>
        </w:rPr>
        <w:t>（〇印を入れてください）</w:t>
      </w:r>
    </w:p>
    <w:p w14:paraId="55A09176" w14:textId="77777777" w:rsidR="0083201B" w:rsidRDefault="0083201B" w:rsidP="0083201B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0BF93556" w14:textId="77777777" w:rsidR="0083201B" w:rsidRDefault="0083201B" w:rsidP="0083201B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727FD312" w14:textId="77777777" w:rsidR="0083201B" w:rsidRDefault="0083201B" w:rsidP="0083201B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②ややもの足りない　</w:t>
      </w:r>
    </w:p>
    <w:p w14:paraId="2CD14789" w14:textId="77777777" w:rsidR="0083201B" w:rsidRPr="00877581" w:rsidRDefault="0083201B" w:rsidP="0083201B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①もの足りない</w:t>
      </w:r>
    </w:p>
    <w:p w14:paraId="1B31E58A" w14:textId="77777777" w:rsidR="0083201B" w:rsidRDefault="0083201B" w:rsidP="00F03FD3">
      <w:pPr>
        <w:tabs>
          <w:tab w:val="left" w:pos="4335"/>
        </w:tabs>
        <w:ind w:firstLineChars="200" w:firstLine="482"/>
        <w:rPr>
          <w:b/>
          <w:sz w:val="24"/>
        </w:rPr>
        <w:sectPr w:rsidR="0083201B" w:rsidSect="0083201B">
          <w:type w:val="continuous"/>
          <w:pgSz w:w="11906" w:h="16838" w:code="9"/>
          <w:pgMar w:top="1021" w:right="1418" w:bottom="1021" w:left="1418" w:header="851" w:footer="992" w:gutter="0"/>
          <w:cols w:num="2" w:space="425"/>
          <w:docGrid w:type="lines" w:linePitch="377"/>
        </w:sectPr>
      </w:pPr>
    </w:p>
    <w:p w14:paraId="5739562D" w14:textId="6948715D" w:rsidR="0083201B" w:rsidRPr="00877581" w:rsidRDefault="0083201B" w:rsidP="00F03FD3">
      <w:pPr>
        <w:tabs>
          <w:tab w:val="left" w:pos="4335"/>
        </w:tabs>
        <w:ind w:firstLineChars="200" w:firstLine="482"/>
        <w:rPr>
          <w:rFonts w:hint="eastAsia"/>
          <w:b/>
          <w:sz w:val="24"/>
        </w:rPr>
      </w:pPr>
    </w:p>
    <w:p w14:paraId="1662FF88" w14:textId="2435A6D5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394DFA0B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7F7E4877" w:rsidR="005457E3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5AAE03A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877581" w:rsidRDefault="005457E3" w:rsidP="00C3713F">
      <w:pPr>
        <w:rPr>
          <w:b/>
          <w:sz w:val="24"/>
        </w:rPr>
      </w:pPr>
    </w:p>
    <w:p w14:paraId="49B2482E" w14:textId="55D4BE69" w:rsidR="000D206E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77777777" w:rsidR="0088629F" w:rsidRDefault="0088629F" w:rsidP="00C3713F">
      <w:pPr>
        <w:rPr>
          <w:b/>
          <w:sz w:val="24"/>
        </w:rPr>
      </w:pPr>
    </w:p>
    <w:p w14:paraId="0AC98D9F" w14:textId="1D528139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377C4898" w14:textId="5BBFE5B5" w:rsidR="0007568D" w:rsidRPr="00F03FD3" w:rsidRDefault="000D206E" w:rsidP="00795D2E">
      <w:pPr>
        <w:tabs>
          <w:tab w:val="left" w:pos="6240"/>
        </w:tabs>
        <w:jc w:val="right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  <w:r w:rsidR="001B2662"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83201B">
      <w:type w:val="continuous"/>
      <w:pgSz w:w="11906" w:h="16838" w:code="9"/>
      <w:pgMar w:top="1021" w:right="1418" w:bottom="102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5C57" w14:textId="77777777" w:rsidR="00A23774" w:rsidRDefault="00A23774" w:rsidP="00691423">
      <w:r>
        <w:separator/>
      </w:r>
    </w:p>
  </w:endnote>
  <w:endnote w:type="continuationSeparator" w:id="0">
    <w:p w14:paraId="29145DF8" w14:textId="77777777" w:rsidR="00A23774" w:rsidRDefault="00A23774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0179" w14:textId="77777777" w:rsidR="00A23774" w:rsidRDefault="00A23774" w:rsidP="00691423">
      <w:r>
        <w:separator/>
      </w:r>
    </w:p>
  </w:footnote>
  <w:footnote w:type="continuationSeparator" w:id="0">
    <w:p w14:paraId="1277D5FB" w14:textId="77777777" w:rsidR="00A23774" w:rsidRDefault="00A23774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7737"/>
    <w:rsid w:val="00033B24"/>
    <w:rsid w:val="00054626"/>
    <w:rsid w:val="0007568D"/>
    <w:rsid w:val="000D206E"/>
    <w:rsid w:val="000E03A4"/>
    <w:rsid w:val="000F1589"/>
    <w:rsid w:val="00120F65"/>
    <w:rsid w:val="001A25F8"/>
    <w:rsid w:val="001B2662"/>
    <w:rsid w:val="001E39FD"/>
    <w:rsid w:val="0022485F"/>
    <w:rsid w:val="00237444"/>
    <w:rsid w:val="002547F4"/>
    <w:rsid w:val="00260A7F"/>
    <w:rsid w:val="002B1413"/>
    <w:rsid w:val="002F0713"/>
    <w:rsid w:val="00333136"/>
    <w:rsid w:val="003812B5"/>
    <w:rsid w:val="003D5EA1"/>
    <w:rsid w:val="003F5B76"/>
    <w:rsid w:val="004C7498"/>
    <w:rsid w:val="004F6B0C"/>
    <w:rsid w:val="00515410"/>
    <w:rsid w:val="005457E3"/>
    <w:rsid w:val="00565717"/>
    <w:rsid w:val="00590A88"/>
    <w:rsid w:val="005C00B0"/>
    <w:rsid w:val="00636D05"/>
    <w:rsid w:val="00636ED8"/>
    <w:rsid w:val="006610F0"/>
    <w:rsid w:val="00691423"/>
    <w:rsid w:val="00691F23"/>
    <w:rsid w:val="006C54A3"/>
    <w:rsid w:val="00726C92"/>
    <w:rsid w:val="00771E4B"/>
    <w:rsid w:val="00795D2E"/>
    <w:rsid w:val="00827FCF"/>
    <w:rsid w:val="0083201B"/>
    <w:rsid w:val="0086718E"/>
    <w:rsid w:val="00877581"/>
    <w:rsid w:val="0088629F"/>
    <w:rsid w:val="008905D3"/>
    <w:rsid w:val="008B2335"/>
    <w:rsid w:val="008D75FA"/>
    <w:rsid w:val="00956DCC"/>
    <w:rsid w:val="00982291"/>
    <w:rsid w:val="009A7D87"/>
    <w:rsid w:val="009F56F6"/>
    <w:rsid w:val="00A23774"/>
    <w:rsid w:val="00A25230"/>
    <w:rsid w:val="00A505DD"/>
    <w:rsid w:val="00A713AE"/>
    <w:rsid w:val="00B35EEE"/>
    <w:rsid w:val="00B6640F"/>
    <w:rsid w:val="00BD71D3"/>
    <w:rsid w:val="00C057B1"/>
    <w:rsid w:val="00C12C44"/>
    <w:rsid w:val="00C14950"/>
    <w:rsid w:val="00C3713F"/>
    <w:rsid w:val="00C50CA0"/>
    <w:rsid w:val="00C74875"/>
    <w:rsid w:val="00CB5B37"/>
    <w:rsid w:val="00CE5819"/>
    <w:rsid w:val="00D110B0"/>
    <w:rsid w:val="00D138BA"/>
    <w:rsid w:val="00DB5C3A"/>
    <w:rsid w:val="00DC0A5D"/>
    <w:rsid w:val="00DD7575"/>
    <w:rsid w:val="00DF1662"/>
    <w:rsid w:val="00E231AC"/>
    <w:rsid w:val="00E55689"/>
    <w:rsid w:val="00E76B26"/>
    <w:rsid w:val="00EA21BA"/>
    <w:rsid w:val="00F03FD3"/>
    <w:rsid w:val="00F23CB2"/>
    <w:rsid w:val="00F3698D"/>
    <w:rsid w:val="00F71F7C"/>
    <w:rsid w:val="00F77DDE"/>
    <w:rsid w:val="00F9225C"/>
    <w:rsid w:val="00FA32E7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renmei002</cp:lastModifiedBy>
  <cp:revision>22</cp:revision>
  <cp:lastPrinted>2021-08-12T03:10:00Z</cp:lastPrinted>
  <dcterms:created xsi:type="dcterms:W3CDTF">2020-07-28T14:06:00Z</dcterms:created>
  <dcterms:modified xsi:type="dcterms:W3CDTF">2021-08-12T03:22:00Z</dcterms:modified>
</cp:coreProperties>
</file>