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7401" w14:textId="77777777" w:rsidR="0034113A" w:rsidRDefault="0034113A" w:rsidP="0034113A">
      <w:pPr>
        <w:tabs>
          <w:tab w:val="left" w:pos="6480"/>
        </w:tabs>
        <w:ind w:firstLineChars="2700" w:firstLine="6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香看連発  44 号</w:t>
      </w:r>
    </w:p>
    <w:p w14:paraId="7F001703" w14:textId="77777777" w:rsidR="0034113A" w:rsidRDefault="0034113A" w:rsidP="0034113A">
      <w:pPr>
        <w:tabs>
          <w:tab w:val="left" w:pos="6480"/>
        </w:tabs>
        <w:rPr>
          <w:rFonts w:ascii="HG丸ｺﾞｼｯｸM-PRO" w:eastAsia="HG丸ｺﾞｼｯｸM-PRO" w:hAnsi="HG丸ｺﾞｼｯｸM-PRO"/>
        </w:rPr>
      </w:pPr>
      <w:r>
        <w:rPr>
          <w:rFonts w:ascii="HG丸ｺﾞｼｯｸM-PRO" w:eastAsia="HG丸ｺﾞｼｯｸM-PRO" w:hAnsi="HG丸ｺﾞｼｯｸM-PRO" w:hint="eastAsia"/>
        </w:rPr>
        <w:tab/>
        <w:t>2021年7月16日</w:t>
      </w:r>
    </w:p>
    <w:p w14:paraId="417FC753" w14:textId="503E7F03" w:rsidR="0034113A" w:rsidRPr="0034113A" w:rsidRDefault="0034113A" w:rsidP="0034113A">
      <w:pPr>
        <w:tabs>
          <w:tab w:val="left" w:pos="6480"/>
        </w:tabs>
        <w:rPr>
          <w:rFonts w:ascii="HG丸ｺﾞｼｯｸM-PRO" w:eastAsia="HG丸ｺﾞｼｯｸM-PRO" w:hAnsi="HG丸ｺﾞｼｯｸM-PRO"/>
          <w:sz w:val="24"/>
          <w:szCs w:val="24"/>
        </w:rPr>
      </w:pPr>
      <w:r w:rsidRPr="0034113A">
        <w:rPr>
          <w:rFonts w:ascii="HG丸ｺﾞｼｯｸM-PRO" w:eastAsia="HG丸ｺﾞｼｯｸM-PRO" w:hAnsi="HG丸ｺﾞｼｯｸM-PRO" w:hint="eastAsia"/>
          <w:sz w:val="24"/>
          <w:szCs w:val="24"/>
        </w:rPr>
        <w:t>看護代表者</w:t>
      </w:r>
      <w:r>
        <w:rPr>
          <w:rFonts w:ascii="HG丸ｺﾞｼｯｸM-PRO" w:eastAsia="HG丸ｺﾞｼｯｸM-PRO" w:hAnsi="HG丸ｺﾞｼｯｸM-PRO" w:hint="eastAsia"/>
          <w:sz w:val="24"/>
          <w:szCs w:val="24"/>
        </w:rPr>
        <w:t>の皆さまへ</w:t>
      </w:r>
    </w:p>
    <w:p w14:paraId="5E0E9118" w14:textId="101FFF74" w:rsidR="0034113A" w:rsidRDefault="0034113A" w:rsidP="0034113A">
      <w:pPr>
        <w:tabs>
          <w:tab w:val="left" w:pos="6438"/>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看護連盟顧問・役員・支部長の皆さまへ　　</w:t>
      </w:r>
      <w:r>
        <w:rPr>
          <w:rFonts w:ascii="HG丸ｺﾞｼｯｸM-PRO" w:eastAsia="HG丸ｺﾞｼｯｸM-PRO" w:hAnsi="HG丸ｺﾞｼｯｸM-PRO" w:hint="eastAsia"/>
          <w:sz w:val="24"/>
          <w:szCs w:val="24"/>
        </w:rPr>
        <w:tab/>
      </w:r>
    </w:p>
    <w:p w14:paraId="6FE12CAB" w14:textId="77777777" w:rsidR="0034113A" w:rsidRDefault="0034113A" w:rsidP="0034113A">
      <w:pPr>
        <w:tabs>
          <w:tab w:val="left" w:pos="6438"/>
        </w:tabs>
        <w:ind w:firstLineChars="1700" w:firstLine="4760"/>
        <w:rPr>
          <w:rFonts w:ascii="HG丸ｺﾞｼｯｸM-PRO" w:eastAsia="HG丸ｺﾞｼｯｸM-PRO" w:hAnsi="HG丸ｺﾞｼｯｸM-PRO"/>
          <w:spacing w:val="20"/>
          <w:kern w:val="0"/>
          <w:sz w:val="24"/>
          <w:szCs w:val="24"/>
        </w:rPr>
      </w:pPr>
      <w:r>
        <w:rPr>
          <w:rFonts w:ascii="HG丸ｺﾞｼｯｸM-PRO" w:eastAsia="HG丸ｺﾞｼｯｸM-PRO" w:hAnsi="HG丸ｺﾞｼｯｸM-PRO" w:hint="eastAsia"/>
          <w:spacing w:val="20"/>
          <w:kern w:val="0"/>
          <w:sz w:val="24"/>
          <w:szCs w:val="24"/>
        </w:rPr>
        <w:t>公益社団法人香川県看護協会</w:t>
      </w:r>
    </w:p>
    <w:p w14:paraId="2C7B8BFE" w14:textId="77777777" w:rsidR="0034113A" w:rsidRDefault="0034113A" w:rsidP="0034113A">
      <w:pPr>
        <w:tabs>
          <w:tab w:val="left" w:pos="6438"/>
        </w:tabs>
        <w:ind w:firstLineChars="2100" w:firstLine="5880"/>
        <w:rPr>
          <w:rFonts w:ascii="HG丸ｺﾞｼｯｸM-PRO" w:eastAsia="HG丸ｺﾞｼｯｸM-PRO" w:hAnsi="HG丸ｺﾞｼｯｸM-PRO"/>
          <w:spacing w:val="20"/>
          <w:kern w:val="0"/>
          <w:sz w:val="24"/>
          <w:szCs w:val="24"/>
        </w:rPr>
      </w:pPr>
      <w:r>
        <w:rPr>
          <w:rFonts w:ascii="HG丸ｺﾞｼｯｸM-PRO" w:eastAsia="HG丸ｺﾞｼｯｸM-PRO" w:hAnsi="HG丸ｺﾞｼｯｸM-PRO" w:hint="eastAsia"/>
          <w:spacing w:val="20"/>
          <w:kern w:val="0"/>
          <w:sz w:val="24"/>
          <w:szCs w:val="24"/>
        </w:rPr>
        <w:t xml:space="preserve">会長　安藤 幸代　</w:t>
      </w:r>
    </w:p>
    <w:p w14:paraId="1AB64A18" w14:textId="77777777" w:rsidR="0034113A" w:rsidRDefault="0034113A" w:rsidP="0034113A">
      <w:pPr>
        <w:tabs>
          <w:tab w:val="left" w:pos="6438"/>
        </w:tabs>
        <w:ind w:firstLineChars="1700" w:firstLine="4760"/>
        <w:rPr>
          <w:rFonts w:ascii="HG丸ｺﾞｼｯｸM-PRO" w:eastAsia="HG丸ｺﾞｼｯｸM-PRO" w:hAnsi="HG丸ｺﾞｼｯｸM-PRO"/>
          <w:sz w:val="24"/>
          <w:szCs w:val="24"/>
        </w:rPr>
      </w:pPr>
      <w:r w:rsidRPr="0034113A">
        <w:rPr>
          <w:rFonts w:ascii="HG丸ｺﾞｼｯｸM-PRO" w:eastAsia="HG丸ｺﾞｼｯｸM-PRO" w:hAnsi="HG丸ｺﾞｼｯｸM-PRO" w:hint="eastAsia"/>
          <w:spacing w:val="20"/>
          <w:kern w:val="0"/>
          <w:sz w:val="24"/>
          <w:szCs w:val="24"/>
          <w:fitText w:val="1920" w:id="-1754081792"/>
        </w:rPr>
        <w:t>香川県看護連</w:t>
      </w:r>
      <w:r w:rsidRPr="0034113A">
        <w:rPr>
          <w:rFonts w:ascii="HG丸ｺﾞｼｯｸM-PRO" w:eastAsia="HG丸ｺﾞｼｯｸM-PRO" w:hAnsi="HG丸ｺﾞｼｯｸM-PRO" w:hint="eastAsia"/>
          <w:kern w:val="0"/>
          <w:sz w:val="24"/>
          <w:szCs w:val="24"/>
          <w:fitText w:val="1920" w:id="-1754081792"/>
        </w:rPr>
        <w:t>盟</w:t>
      </w:r>
    </w:p>
    <w:p w14:paraId="5E4544BF" w14:textId="77777777" w:rsidR="0034113A" w:rsidRDefault="0034113A" w:rsidP="0034113A">
      <w:pPr>
        <w:tabs>
          <w:tab w:val="left" w:pos="583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t>会長　 中村　明美</w:t>
      </w:r>
    </w:p>
    <w:p w14:paraId="226B3EE9" w14:textId="16B7664D" w:rsidR="0034113A" w:rsidRDefault="0034113A" w:rsidP="0063394A">
      <w:pPr>
        <w:tabs>
          <w:tab w:val="left" w:pos="5820"/>
          <w:tab w:val="left" w:pos="6120"/>
        </w:tabs>
        <w:rPr>
          <w:rFonts w:ascii="HG丸ｺﾞｼｯｸM-PRO" w:eastAsia="HG丸ｺﾞｼｯｸM-PRO" w:hAnsi="HG丸ｺﾞｼｯｸM-PRO"/>
        </w:rPr>
      </w:pPr>
      <w:r>
        <w:rPr>
          <w:rFonts w:ascii="HG丸ｺﾞｼｯｸM-PRO" w:eastAsia="HG丸ｺﾞｼｯｸM-PRO" w:hAnsi="HG丸ｺﾞｼｯｸM-PRO" w:hint="eastAsia"/>
        </w:rPr>
        <w:tab/>
      </w:r>
      <w:r w:rsidR="00DC125E">
        <w:rPr>
          <w:rFonts w:ascii="HG丸ｺﾞｼｯｸM-PRO" w:eastAsia="HG丸ｺﾞｼｯｸM-PRO" w:hAnsi="HG丸ｺﾞｼｯｸM-PRO"/>
        </w:rPr>
        <w:tab/>
      </w:r>
      <w:r w:rsidR="0063394A">
        <w:rPr>
          <w:rFonts w:ascii="HG丸ｺﾞｼｯｸM-PRO" w:eastAsia="HG丸ｺﾞｼｯｸM-PRO" w:hAnsi="HG丸ｺﾞｼｯｸM-PRO" w:hint="eastAsia"/>
        </w:rPr>
        <w:t>（</w:t>
      </w:r>
      <w:r w:rsidR="00DC125E">
        <w:rPr>
          <w:rFonts w:ascii="HG丸ｺﾞｼｯｸM-PRO" w:eastAsia="HG丸ｺﾞｼｯｸM-PRO" w:hAnsi="HG丸ｺﾞｼｯｸM-PRO"/>
        </w:rPr>
        <w:t xml:space="preserve"> </w:t>
      </w:r>
      <w:r w:rsidR="00DC125E">
        <w:rPr>
          <w:rFonts w:ascii="HG丸ｺﾞｼｯｸM-PRO" w:eastAsia="HG丸ｺﾞｼｯｸM-PRO" w:hAnsi="HG丸ｺﾞｼｯｸM-PRO" w:hint="eastAsia"/>
        </w:rPr>
        <w:t xml:space="preserve">公 印 省 略 </w:t>
      </w:r>
      <w:r w:rsidR="0063394A">
        <w:rPr>
          <w:rFonts w:ascii="HG丸ｺﾞｼｯｸM-PRO" w:eastAsia="HG丸ｺﾞｼｯｸM-PRO" w:hAnsi="HG丸ｺﾞｼｯｸM-PRO" w:hint="eastAsia"/>
        </w:rPr>
        <w:t>）</w:t>
      </w:r>
      <w:r>
        <w:rPr>
          <w:rFonts w:ascii="HG丸ｺﾞｼｯｸM-PRO" w:eastAsia="HG丸ｺﾞｼｯｸM-PRO" w:hAnsi="HG丸ｺﾞｼｯｸM-PRO" w:hint="eastAsia"/>
        </w:rPr>
        <w:tab/>
      </w:r>
    </w:p>
    <w:p w14:paraId="1355990D" w14:textId="77777777" w:rsidR="00DC125E" w:rsidRDefault="00DC125E" w:rsidP="00DC125E">
      <w:pPr>
        <w:tabs>
          <w:tab w:val="left" w:pos="5820"/>
          <w:tab w:val="left" w:pos="6120"/>
        </w:tabs>
        <w:rPr>
          <w:rFonts w:ascii="HG丸ｺﾞｼｯｸM-PRO" w:eastAsia="HG丸ｺﾞｼｯｸM-PRO" w:hAnsi="HG丸ｺﾞｼｯｸM-PRO"/>
        </w:rPr>
      </w:pPr>
    </w:p>
    <w:p w14:paraId="07593D3A" w14:textId="2BD74966" w:rsidR="0034113A" w:rsidRDefault="0034113A" w:rsidP="0034113A">
      <w:pPr>
        <w:tabs>
          <w:tab w:val="left" w:pos="1830"/>
        </w:tabs>
        <w:jc w:val="center"/>
        <w:rPr>
          <w:rFonts w:ascii="HG丸ｺﾞｼｯｸM-PRO" w:eastAsia="HG丸ｺﾞｼｯｸM-PRO" w:hAnsi="HG丸ｺﾞｼｯｸM-PRO"/>
        </w:rPr>
      </w:pPr>
      <w:r>
        <w:rPr>
          <w:rFonts w:ascii="HG丸ｺﾞｼｯｸM-PRO" w:eastAsia="HG丸ｺﾞｼｯｸM-PRO" w:hAnsi="HG丸ｺﾞｼｯｸM-PRO" w:hint="eastAsia"/>
          <w:sz w:val="24"/>
          <w:szCs w:val="24"/>
        </w:rPr>
        <w:t>看護協会・看護連盟共催講演会について</w:t>
      </w:r>
      <w:r w:rsidR="00174F1A">
        <w:rPr>
          <w:rFonts w:ascii="HG丸ｺﾞｼｯｸM-PRO" w:eastAsia="HG丸ｺﾞｼｯｸM-PRO" w:hAnsi="HG丸ｺﾞｼｯｸM-PRO" w:hint="eastAsia"/>
          <w:sz w:val="24"/>
          <w:szCs w:val="24"/>
        </w:rPr>
        <w:t>（ご案内）</w:t>
      </w:r>
    </w:p>
    <w:p w14:paraId="058E7F9D" w14:textId="77777777" w:rsidR="0034113A" w:rsidRDefault="0034113A" w:rsidP="0034113A">
      <w:pPr>
        <w:rPr>
          <w:rFonts w:ascii="HG丸ｺﾞｼｯｸM-PRO" w:eastAsia="HG丸ｺﾞｼｯｸM-PRO" w:hAnsi="HG丸ｺﾞｼｯｸM-PRO"/>
        </w:rPr>
      </w:pPr>
    </w:p>
    <w:p w14:paraId="46C25D96" w14:textId="77777777" w:rsidR="0034113A" w:rsidRDefault="0034113A" w:rsidP="003411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梅雨明けがもうすぐの候、早苗はすっかり田一面を緑に変えています。</w:t>
      </w:r>
    </w:p>
    <w:p w14:paraId="7E16101E" w14:textId="65D73C87"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日頃の看護協会・看護連盟へのご支援・ご協力に感謝申しあげます。</w:t>
      </w:r>
    </w:p>
    <w:p w14:paraId="257D199F" w14:textId="4A84A895"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この度は、石田昌宏参議院議員による標記講演会を下記のとおり企画しています。</w:t>
      </w:r>
    </w:p>
    <w:p w14:paraId="3668FE30" w14:textId="77777777"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4EC5A31" w14:textId="77777777"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記</w:t>
      </w:r>
    </w:p>
    <w:p w14:paraId="2A4CF314" w14:textId="77777777"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１．日　時　　2021年9月５日（日）13:30～15:30</w:t>
      </w:r>
    </w:p>
    <w:p w14:paraId="651601AF" w14:textId="77777777"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２．会　場　　公益社団法人香川県看護協会　看護研修センター　</w:t>
      </w:r>
    </w:p>
    <w:p w14:paraId="184B71FD" w14:textId="77777777" w:rsidR="0034113A" w:rsidRDefault="0034113A" w:rsidP="0034113A">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３階大ホール</w:t>
      </w:r>
    </w:p>
    <w:p w14:paraId="2160C177" w14:textId="77777777" w:rsidR="0034113A" w:rsidRDefault="0034113A" w:rsidP="0034113A">
      <w:pPr>
        <w:ind w:leftChars="400" w:left="840" w:firstLineChars="450" w:firstLine="1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応募者多数の場合、中ホールに配信または一部ZOOMによる</w:t>
      </w:r>
    </w:p>
    <w:p w14:paraId="17EAC1CF" w14:textId="77777777" w:rsidR="0034113A" w:rsidRDefault="0034113A" w:rsidP="0034113A">
      <w:pPr>
        <w:ind w:leftChars="400" w:left="840" w:firstLineChars="450" w:firstLine="1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オンライン（会員各施設、自宅等）</w:t>
      </w:r>
    </w:p>
    <w:p w14:paraId="2419D1EE" w14:textId="22D9175D" w:rsidR="0034113A" w:rsidRDefault="0034113A" w:rsidP="003411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３．対　象　　看護職（会員・非会員を問わない）</w:t>
      </w:r>
    </w:p>
    <w:p w14:paraId="0D9765FD" w14:textId="77777777" w:rsidR="0034113A" w:rsidRDefault="0034113A" w:rsidP="0034113A">
      <w:pPr>
        <w:ind w:leftChars="100" w:left="189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４．ねらい　　看護政策の実現に向けて看護系議員の活動を理解する</w:t>
      </w:r>
    </w:p>
    <w:p w14:paraId="04305C2D" w14:textId="77777777"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５．テーマ・内容　　</w:t>
      </w:r>
    </w:p>
    <w:p w14:paraId="4E4CE5D7" w14:textId="77777777" w:rsidR="0034113A" w:rsidRDefault="0034113A" w:rsidP="0034113A">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看護系参議院議員の活動</w:t>
      </w:r>
    </w:p>
    <w:p w14:paraId="771A4B7C" w14:textId="77777777"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１）看護協会・看護連盟と看護系参議院議員</w:t>
      </w:r>
    </w:p>
    <w:p w14:paraId="46CEC0D8" w14:textId="77777777" w:rsidR="0034113A" w:rsidRDefault="0034113A" w:rsidP="0034113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t xml:space="preserve">　　　　 ２）看護政策の実現のための議員としての取り組み</w:t>
      </w:r>
    </w:p>
    <w:p w14:paraId="04C8EE6C" w14:textId="77777777" w:rsidR="0034113A" w:rsidRDefault="0034113A" w:rsidP="0034113A">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３）香川県発「現場の声」へ</w:t>
      </w:r>
    </w:p>
    <w:p w14:paraId="2B6F5172" w14:textId="77777777" w:rsidR="0034113A" w:rsidRDefault="0034113A" w:rsidP="0034113A">
      <w:pPr>
        <w:tabs>
          <w:tab w:val="left" w:pos="223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t>（１）認知症ケア加算の誕生とその後</w:t>
      </w:r>
    </w:p>
    <w:p w14:paraId="68943C55" w14:textId="77777777" w:rsidR="0034113A" w:rsidRDefault="0034113A" w:rsidP="0034113A">
      <w:pPr>
        <w:tabs>
          <w:tab w:val="left" w:pos="235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（２）終末期医療の課題と対策</w:t>
      </w:r>
    </w:p>
    <w:p w14:paraId="19DB7261" w14:textId="77777777" w:rsidR="0034113A" w:rsidRDefault="0034113A" w:rsidP="0034113A">
      <w:pPr>
        <w:tabs>
          <w:tab w:val="left" w:pos="235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（３）診療報酬と看護記録を巡る課題と対策</w:t>
      </w:r>
    </w:p>
    <w:p w14:paraId="12BFC37D" w14:textId="15BA0AA2" w:rsidR="0034113A" w:rsidRDefault="0034113A" w:rsidP="0034113A">
      <w:pPr>
        <w:tabs>
          <w:tab w:val="left" w:pos="2235"/>
        </w:tabs>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1312" behindDoc="0" locked="0" layoutInCell="1" allowOverlap="1" wp14:anchorId="04B1BDA7" wp14:editId="132BE342">
                <wp:simplePos x="0" y="0"/>
                <wp:positionH relativeFrom="column">
                  <wp:posOffset>434340</wp:posOffset>
                </wp:positionH>
                <wp:positionV relativeFrom="paragraph">
                  <wp:posOffset>222250</wp:posOffset>
                </wp:positionV>
                <wp:extent cx="4480560" cy="93345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4480560" cy="933450"/>
                        </a:xfrm>
                        <a:prstGeom prst="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AE9FD" id="正方形/長方形 2" o:spid="_x0000_s1026" style="position:absolute;left:0;text-align:left;margin-left:34.2pt;margin-top:17.5pt;width:352.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" filled="f" strokecolor="#70ad47 [3209]" strokeweight="1pt"/>
            </w:pict>
          </mc:Fallback>
        </mc:AlternateConten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t>（４）その他</w:t>
      </w:r>
    </w:p>
    <w:p w14:paraId="61BB5A7D" w14:textId="77777777" w:rsidR="0034113A" w:rsidRDefault="0034113A" w:rsidP="0034113A">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p w14:paraId="6B8B6392" w14:textId="77777777" w:rsidR="0034113A" w:rsidRDefault="0034113A" w:rsidP="0034113A">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　高松市国分寺町国分152-4　　香川県看護連盟　中村明美</w:t>
      </w:r>
    </w:p>
    <w:p w14:paraId="5D77C309" w14:textId="77777777" w:rsidR="0034113A" w:rsidRDefault="0034113A" w:rsidP="0034113A">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　話　087-875-1260　　　ファックス　087-875-1261</w:t>
      </w:r>
    </w:p>
    <w:p w14:paraId="568218CB" w14:textId="77777777" w:rsidR="0034113A" w:rsidRDefault="0034113A" w:rsidP="0034113A">
      <w:pPr>
        <w:tabs>
          <w:tab w:val="left" w:pos="3396"/>
        </w:tabs>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eメール　　kagawa-kangorenmei@cotton.ocn.ne.jp</w:t>
      </w:r>
    </w:p>
    <w:p w14:paraId="01CD8CD2" w14:textId="77777777" w:rsidR="0034113A" w:rsidRPr="0034113A" w:rsidRDefault="0034113A" w:rsidP="0034113A">
      <w:pPr>
        <w:tabs>
          <w:tab w:val="left" w:pos="3396"/>
        </w:tabs>
        <w:rPr>
          <w:rFonts w:ascii="HG丸ｺﾞｼｯｸM-PRO" w:eastAsia="HG丸ｺﾞｼｯｸM-PRO" w:hAnsi="HG丸ｺﾞｼｯｸM-PRO"/>
          <w:szCs w:val="21"/>
        </w:rPr>
      </w:pPr>
    </w:p>
    <w:sectPr w:rsidR="0034113A" w:rsidRPr="0034113A" w:rsidSect="004C53D9">
      <w:pgSz w:w="11906" w:h="16838" w:code="9"/>
      <w:pgMar w:top="1134" w:right="1701"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F69A" w14:textId="77777777" w:rsidR="00A840F8" w:rsidRDefault="00A840F8" w:rsidP="007E4B08">
      <w:r>
        <w:separator/>
      </w:r>
    </w:p>
  </w:endnote>
  <w:endnote w:type="continuationSeparator" w:id="0">
    <w:p w14:paraId="01266EEB" w14:textId="77777777" w:rsidR="00A840F8" w:rsidRDefault="00A840F8" w:rsidP="007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F701" w14:textId="77777777" w:rsidR="00A840F8" w:rsidRDefault="00A840F8" w:rsidP="007E4B08">
      <w:r>
        <w:separator/>
      </w:r>
    </w:p>
  </w:footnote>
  <w:footnote w:type="continuationSeparator" w:id="0">
    <w:p w14:paraId="1D456846" w14:textId="77777777" w:rsidR="00A840F8" w:rsidRDefault="00A840F8" w:rsidP="007E4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F9"/>
    <w:rsid w:val="00041378"/>
    <w:rsid w:val="000B4D00"/>
    <w:rsid w:val="000E6B9B"/>
    <w:rsid w:val="00130F39"/>
    <w:rsid w:val="00174F1A"/>
    <w:rsid w:val="00191AB4"/>
    <w:rsid w:val="002166CD"/>
    <w:rsid w:val="002611A8"/>
    <w:rsid w:val="00267D44"/>
    <w:rsid w:val="00267E4B"/>
    <w:rsid w:val="002E5B03"/>
    <w:rsid w:val="0030684A"/>
    <w:rsid w:val="0034113A"/>
    <w:rsid w:val="003E4110"/>
    <w:rsid w:val="003E5CB2"/>
    <w:rsid w:val="00475F46"/>
    <w:rsid w:val="00485F0B"/>
    <w:rsid w:val="004C53D9"/>
    <w:rsid w:val="004F11D1"/>
    <w:rsid w:val="005B08EA"/>
    <w:rsid w:val="005C5CF9"/>
    <w:rsid w:val="00601B60"/>
    <w:rsid w:val="0063394A"/>
    <w:rsid w:val="006D0FF0"/>
    <w:rsid w:val="00706264"/>
    <w:rsid w:val="007258F5"/>
    <w:rsid w:val="00733CA1"/>
    <w:rsid w:val="007601D9"/>
    <w:rsid w:val="00794CCC"/>
    <w:rsid w:val="007D1079"/>
    <w:rsid w:val="007E4B08"/>
    <w:rsid w:val="00822101"/>
    <w:rsid w:val="008553D2"/>
    <w:rsid w:val="00887245"/>
    <w:rsid w:val="00936B0B"/>
    <w:rsid w:val="00971DBB"/>
    <w:rsid w:val="00A071B7"/>
    <w:rsid w:val="00A62723"/>
    <w:rsid w:val="00A70D4A"/>
    <w:rsid w:val="00A840F8"/>
    <w:rsid w:val="00AD4F92"/>
    <w:rsid w:val="00AE1201"/>
    <w:rsid w:val="00BA54FB"/>
    <w:rsid w:val="00CD0BCE"/>
    <w:rsid w:val="00CF4CDE"/>
    <w:rsid w:val="00D55DD1"/>
    <w:rsid w:val="00D616C4"/>
    <w:rsid w:val="00DA6BB0"/>
    <w:rsid w:val="00DC125E"/>
    <w:rsid w:val="00E46A6D"/>
    <w:rsid w:val="00E64E3D"/>
    <w:rsid w:val="00EC1302"/>
    <w:rsid w:val="00F25113"/>
    <w:rsid w:val="00F561F8"/>
    <w:rsid w:val="00FB3A3A"/>
    <w:rsid w:val="00FD1BC1"/>
    <w:rsid w:val="00FD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854E3C"/>
  <w15:chartTrackingRefBased/>
  <w15:docId w15:val="{6BC3F9F4-D42C-4E70-97D9-0FDBE186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B08"/>
    <w:pPr>
      <w:tabs>
        <w:tab w:val="center" w:pos="4252"/>
        <w:tab w:val="right" w:pos="8504"/>
      </w:tabs>
      <w:snapToGrid w:val="0"/>
    </w:pPr>
  </w:style>
  <w:style w:type="character" w:customStyle="1" w:styleId="a5">
    <w:name w:val="ヘッダー (文字)"/>
    <w:basedOn w:val="a0"/>
    <w:link w:val="a4"/>
    <w:uiPriority w:val="99"/>
    <w:rsid w:val="007E4B08"/>
  </w:style>
  <w:style w:type="paragraph" w:styleId="a6">
    <w:name w:val="footer"/>
    <w:basedOn w:val="a"/>
    <w:link w:val="a7"/>
    <w:uiPriority w:val="99"/>
    <w:unhideWhenUsed/>
    <w:rsid w:val="007E4B08"/>
    <w:pPr>
      <w:tabs>
        <w:tab w:val="center" w:pos="4252"/>
        <w:tab w:val="right" w:pos="8504"/>
      </w:tabs>
      <w:snapToGrid w:val="0"/>
    </w:pPr>
  </w:style>
  <w:style w:type="character" w:customStyle="1" w:styleId="a7">
    <w:name w:val="フッター (文字)"/>
    <w:basedOn w:val="a0"/>
    <w:link w:val="a6"/>
    <w:uiPriority w:val="99"/>
    <w:rsid w:val="007E4B08"/>
  </w:style>
  <w:style w:type="paragraph" w:styleId="a8">
    <w:name w:val="Date"/>
    <w:basedOn w:val="a"/>
    <w:next w:val="a"/>
    <w:link w:val="a9"/>
    <w:uiPriority w:val="99"/>
    <w:semiHidden/>
    <w:unhideWhenUsed/>
    <w:rsid w:val="00601B60"/>
  </w:style>
  <w:style w:type="character" w:customStyle="1" w:styleId="a9">
    <w:name w:val="日付 (文字)"/>
    <w:basedOn w:val="a0"/>
    <w:link w:val="a8"/>
    <w:uiPriority w:val="99"/>
    <w:semiHidden/>
    <w:rsid w:val="00601B60"/>
  </w:style>
  <w:style w:type="character" w:styleId="aa">
    <w:name w:val="Hyperlink"/>
    <w:basedOn w:val="a0"/>
    <w:uiPriority w:val="99"/>
    <w:unhideWhenUsed/>
    <w:rsid w:val="0034113A"/>
    <w:rPr>
      <w:color w:val="0563C1" w:themeColor="hyperlink"/>
      <w:u w:val="single"/>
    </w:rPr>
  </w:style>
  <w:style w:type="character" w:styleId="ab">
    <w:name w:val="Unresolved Mention"/>
    <w:basedOn w:val="a0"/>
    <w:uiPriority w:val="99"/>
    <w:semiHidden/>
    <w:unhideWhenUsed/>
    <w:rsid w:val="00341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6F2D-5F72-4747-A7F3-63C4DC21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user</cp:lastModifiedBy>
  <cp:revision>6</cp:revision>
  <cp:lastPrinted>2021-07-16T01:49:00Z</cp:lastPrinted>
  <dcterms:created xsi:type="dcterms:W3CDTF">2021-07-14T02:30:00Z</dcterms:created>
  <dcterms:modified xsi:type="dcterms:W3CDTF">2021-07-16T01:49:00Z</dcterms:modified>
</cp:coreProperties>
</file>